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929D0" w14:textId="77777777" w:rsidR="00083D64" w:rsidRPr="00401E5D" w:rsidRDefault="00083D64" w:rsidP="00083D64">
      <w:pPr>
        <w:pStyle w:val="Geenafstand"/>
        <w:shd w:val="clear" w:color="auto" w:fill="FFFFFF" w:themeFill="background1"/>
        <w:rPr>
          <w:b/>
          <w:sz w:val="24"/>
          <w:szCs w:val="24"/>
        </w:rPr>
      </w:pPr>
      <w:bookmarkStart w:id="0" w:name="_GoBack"/>
      <w:bookmarkEnd w:id="0"/>
    </w:p>
    <w:p w14:paraId="5A65DF3C" w14:textId="523BCD93" w:rsidR="00083D64" w:rsidRPr="00401E5D" w:rsidRDefault="00083D64" w:rsidP="00083D64">
      <w:pPr>
        <w:pStyle w:val="Geenafstand"/>
        <w:shd w:val="clear" w:color="auto" w:fill="FFFFFF" w:themeFill="background1"/>
        <w:rPr>
          <w:b/>
          <w:sz w:val="24"/>
          <w:szCs w:val="24"/>
        </w:rPr>
      </w:pPr>
      <w:r w:rsidRPr="00401E5D">
        <w:rPr>
          <w:b/>
          <w:sz w:val="24"/>
          <w:szCs w:val="24"/>
        </w:rPr>
        <w:t xml:space="preserve">Bijlage </w:t>
      </w:r>
      <w:r>
        <w:rPr>
          <w:b/>
          <w:sz w:val="24"/>
          <w:szCs w:val="24"/>
        </w:rPr>
        <w:t xml:space="preserve">7.1 </w:t>
      </w:r>
      <w:r w:rsidR="00C57565">
        <w:rPr>
          <w:b/>
          <w:sz w:val="24"/>
          <w:szCs w:val="24"/>
        </w:rPr>
        <w:t>M</w:t>
      </w:r>
      <w:r w:rsidRPr="00401E5D">
        <w:rPr>
          <w:b/>
          <w:sz w:val="24"/>
          <w:szCs w:val="24"/>
        </w:rPr>
        <w:t>oeilijk gedrag</w:t>
      </w:r>
      <w:r w:rsidR="00C57565">
        <w:rPr>
          <w:b/>
          <w:sz w:val="24"/>
          <w:szCs w:val="24"/>
        </w:rPr>
        <w:t xml:space="preserve"> &amp; jij</w:t>
      </w:r>
      <w:r w:rsidRPr="00401E5D">
        <w:rPr>
          <w:b/>
          <w:sz w:val="24"/>
          <w:szCs w:val="24"/>
        </w:rPr>
        <w:t xml:space="preserve"> - aanmeldformulier</w:t>
      </w:r>
    </w:p>
    <w:p w14:paraId="44C50109" w14:textId="15C3DACF" w:rsidR="00083D64" w:rsidRPr="00401E5D" w:rsidRDefault="00AB6031" w:rsidP="00083D64">
      <w:pPr>
        <w:pStyle w:val="Geenafstand"/>
        <w:shd w:val="clear" w:color="auto" w:fill="FFFFFF" w:themeFill="background1"/>
        <w:rPr>
          <w:sz w:val="20"/>
          <w:szCs w:val="20"/>
        </w:rPr>
      </w:pPr>
      <w:r>
        <w:rPr>
          <w:sz w:val="20"/>
          <w:szCs w:val="20"/>
        </w:rPr>
        <w:t>Training</w:t>
      </w:r>
      <w:r w:rsidR="00083D64" w:rsidRPr="00401E5D">
        <w:rPr>
          <w:sz w:val="20"/>
          <w:szCs w:val="20"/>
        </w:rPr>
        <w:t xml:space="preserve"> BEZINN:  </w:t>
      </w:r>
      <w:r w:rsidR="00C57565">
        <w:rPr>
          <w:sz w:val="20"/>
          <w:szCs w:val="20"/>
        </w:rPr>
        <w:t>M</w:t>
      </w:r>
      <w:r w:rsidR="00083D64" w:rsidRPr="00401E5D">
        <w:rPr>
          <w:rStyle w:val="Kop1Char"/>
        </w:rPr>
        <w:t>oeilijk gedrag</w:t>
      </w:r>
      <w:r w:rsidR="00C57565">
        <w:rPr>
          <w:rStyle w:val="Kop1Char"/>
        </w:rPr>
        <w:t xml:space="preserve"> &amp; jij</w:t>
      </w:r>
      <w:r w:rsidR="00083D64" w:rsidRPr="00401E5D">
        <w:rPr>
          <w:sz w:val="20"/>
          <w:szCs w:val="20"/>
        </w:rPr>
        <w:t xml:space="preserve"> </w:t>
      </w:r>
    </w:p>
    <w:p w14:paraId="54C59966" w14:textId="77777777" w:rsidR="00083D64" w:rsidRPr="00401E5D" w:rsidRDefault="00083D64" w:rsidP="00083D64">
      <w:pPr>
        <w:pStyle w:val="Geenafstand"/>
        <w:shd w:val="clear" w:color="auto" w:fill="FFFFFF" w:themeFill="background1"/>
        <w:rPr>
          <w:i/>
          <w:sz w:val="16"/>
          <w:szCs w:val="16"/>
        </w:rPr>
      </w:pPr>
    </w:p>
    <w:p w14:paraId="3B9AC3CF" w14:textId="77777777" w:rsidR="00083D64" w:rsidRPr="00401E5D" w:rsidRDefault="00083D64" w:rsidP="00083D64">
      <w:pPr>
        <w:pStyle w:val="Geenafstand"/>
        <w:shd w:val="clear" w:color="auto" w:fill="FFFFFF" w:themeFill="background1"/>
        <w:rPr>
          <w:i/>
          <w:sz w:val="16"/>
          <w:szCs w:val="16"/>
        </w:rPr>
      </w:pPr>
      <w:r w:rsidRPr="00401E5D">
        <w:rPr>
          <w:i/>
          <w:sz w:val="16"/>
          <w:szCs w:val="16"/>
        </w:rPr>
        <w:t>Bij meerdere aanmeldingen van 1 zorgboerderij mag het op 1 aanmeldformulier (max 3 per cursus per zorgboerderij)</w:t>
      </w:r>
    </w:p>
    <w:tbl>
      <w:tblPr>
        <w:tblStyle w:val="Tabelraster"/>
        <w:tblW w:w="0" w:type="auto"/>
        <w:tblLook w:val="04A0" w:firstRow="1" w:lastRow="0" w:firstColumn="1" w:lastColumn="0" w:noHBand="0" w:noVBand="1"/>
      </w:tblPr>
      <w:tblGrid>
        <w:gridCol w:w="3964"/>
        <w:gridCol w:w="5098"/>
      </w:tblGrid>
      <w:tr w:rsidR="00083D64" w:rsidRPr="00401E5D" w14:paraId="3A028B50" w14:textId="77777777" w:rsidTr="009B4EDA">
        <w:trPr>
          <w:trHeight w:val="582"/>
        </w:trPr>
        <w:tc>
          <w:tcPr>
            <w:tcW w:w="3964" w:type="dxa"/>
          </w:tcPr>
          <w:p w14:paraId="3B56A94D" w14:textId="77777777" w:rsidR="00083D64" w:rsidRPr="00401E5D" w:rsidRDefault="00083D64" w:rsidP="009B4EDA">
            <w:pPr>
              <w:pStyle w:val="Geenafstand"/>
              <w:shd w:val="clear" w:color="auto" w:fill="FFFFFF" w:themeFill="background1"/>
              <w:rPr>
                <w:sz w:val="20"/>
                <w:szCs w:val="20"/>
              </w:rPr>
            </w:pPr>
            <w:r w:rsidRPr="00401E5D">
              <w:rPr>
                <w:sz w:val="20"/>
                <w:szCs w:val="20"/>
              </w:rPr>
              <w:t>Naam, leeftijd, hoeveel jaar werkervaring, vooropleiding</w:t>
            </w:r>
          </w:p>
        </w:tc>
        <w:tc>
          <w:tcPr>
            <w:tcW w:w="5098" w:type="dxa"/>
          </w:tcPr>
          <w:p w14:paraId="06A9C54B" w14:textId="77777777" w:rsidR="00083D64" w:rsidRPr="00401E5D" w:rsidRDefault="00083D64" w:rsidP="009B4EDA">
            <w:pPr>
              <w:pStyle w:val="Geenafstand"/>
              <w:shd w:val="clear" w:color="auto" w:fill="FFFFFF" w:themeFill="background1"/>
              <w:rPr>
                <w:sz w:val="20"/>
                <w:szCs w:val="20"/>
              </w:rPr>
            </w:pPr>
          </w:p>
        </w:tc>
      </w:tr>
      <w:tr w:rsidR="00083D64" w:rsidRPr="00401E5D" w14:paraId="2B35662B" w14:textId="77777777" w:rsidTr="009B4EDA">
        <w:tc>
          <w:tcPr>
            <w:tcW w:w="3964" w:type="dxa"/>
          </w:tcPr>
          <w:p w14:paraId="0EA75754" w14:textId="77777777" w:rsidR="00083D64" w:rsidRPr="00401E5D" w:rsidRDefault="00083D64" w:rsidP="009B4EDA">
            <w:pPr>
              <w:pStyle w:val="Geenafstand"/>
              <w:shd w:val="clear" w:color="auto" w:fill="FFFFFF" w:themeFill="background1"/>
              <w:rPr>
                <w:sz w:val="20"/>
                <w:szCs w:val="20"/>
              </w:rPr>
            </w:pPr>
            <w:r w:rsidRPr="00401E5D">
              <w:rPr>
                <w:sz w:val="20"/>
                <w:szCs w:val="20"/>
              </w:rPr>
              <w:t>Meldt zich aan voor de scholingsavonden (data en plaats)</w:t>
            </w:r>
          </w:p>
        </w:tc>
        <w:tc>
          <w:tcPr>
            <w:tcW w:w="5098" w:type="dxa"/>
          </w:tcPr>
          <w:p w14:paraId="44CDEE22" w14:textId="77777777" w:rsidR="00083D64" w:rsidRPr="00401E5D" w:rsidRDefault="00083D64" w:rsidP="009B4EDA">
            <w:pPr>
              <w:pStyle w:val="Geenafstand"/>
              <w:shd w:val="clear" w:color="auto" w:fill="FFFFFF" w:themeFill="background1"/>
              <w:rPr>
                <w:sz w:val="20"/>
                <w:szCs w:val="20"/>
              </w:rPr>
            </w:pPr>
          </w:p>
        </w:tc>
      </w:tr>
      <w:tr w:rsidR="00083D64" w:rsidRPr="00401E5D" w14:paraId="3AF51715" w14:textId="77777777" w:rsidTr="009B4EDA">
        <w:tc>
          <w:tcPr>
            <w:tcW w:w="3964" w:type="dxa"/>
          </w:tcPr>
          <w:p w14:paraId="3A9D54F7" w14:textId="77777777" w:rsidR="00083D64" w:rsidRPr="00401E5D" w:rsidRDefault="00083D64" w:rsidP="009B4EDA">
            <w:pPr>
              <w:pStyle w:val="Geenafstand"/>
              <w:shd w:val="clear" w:color="auto" w:fill="FFFFFF" w:themeFill="background1"/>
              <w:rPr>
                <w:sz w:val="20"/>
                <w:szCs w:val="20"/>
              </w:rPr>
            </w:pPr>
            <w:r w:rsidRPr="00401E5D">
              <w:rPr>
                <w:sz w:val="20"/>
                <w:szCs w:val="20"/>
              </w:rPr>
              <w:t>Met welke doelgroep (en) werk je, welk soort zorg: dagbesteding, logeren, wonen of anders?</w:t>
            </w:r>
          </w:p>
        </w:tc>
        <w:tc>
          <w:tcPr>
            <w:tcW w:w="5098" w:type="dxa"/>
          </w:tcPr>
          <w:p w14:paraId="40D15D4D" w14:textId="77777777" w:rsidR="00083D64" w:rsidRPr="00401E5D" w:rsidRDefault="00083D64" w:rsidP="009B4EDA">
            <w:pPr>
              <w:pStyle w:val="Geenafstand"/>
              <w:shd w:val="clear" w:color="auto" w:fill="FFFFFF" w:themeFill="background1"/>
              <w:rPr>
                <w:sz w:val="20"/>
                <w:szCs w:val="20"/>
              </w:rPr>
            </w:pPr>
          </w:p>
        </w:tc>
      </w:tr>
      <w:tr w:rsidR="00083D64" w:rsidRPr="00401E5D" w14:paraId="7AF6C0DB" w14:textId="77777777" w:rsidTr="009B4EDA">
        <w:tc>
          <w:tcPr>
            <w:tcW w:w="3964" w:type="dxa"/>
          </w:tcPr>
          <w:p w14:paraId="079ECA12" w14:textId="760472BB" w:rsidR="00AB6031" w:rsidRDefault="00083D64" w:rsidP="009B4EDA">
            <w:pPr>
              <w:pStyle w:val="Geenafstand"/>
              <w:shd w:val="clear" w:color="auto" w:fill="FFFFFF" w:themeFill="background1"/>
              <w:rPr>
                <w:sz w:val="20"/>
                <w:szCs w:val="20"/>
              </w:rPr>
            </w:pPr>
            <w:r w:rsidRPr="00401E5D">
              <w:rPr>
                <w:sz w:val="20"/>
                <w:szCs w:val="20"/>
              </w:rPr>
              <w:t xml:space="preserve">Welk soort(en) gedrag vind je lastig/moeilijk? Waar </w:t>
            </w:r>
            <w:r w:rsidR="00AB6031">
              <w:rPr>
                <w:sz w:val="20"/>
                <w:szCs w:val="20"/>
              </w:rPr>
              <w:t>bestaat dit gedrag uit?</w:t>
            </w:r>
          </w:p>
          <w:p w14:paraId="23B25F5B" w14:textId="79C44AAD" w:rsidR="00AB6031" w:rsidRDefault="00AB6031" w:rsidP="009B4EDA">
            <w:pPr>
              <w:pStyle w:val="Geenafstand"/>
              <w:shd w:val="clear" w:color="auto" w:fill="FFFFFF" w:themeFill="background1"/>
              <w:rPr>
                <w:sz w:val="20"/>
                <w:szCs w:val="20"/>
              </w:rPr>
            </w:pPr>
            <w:r>
              <w:rPr>
                <w:sz w:val="20"/>
                <w:szCs w:val="20"/>
              </w:rPr>
              <w:t>Omschrijf dit gedrag feitelijk.</w:t>
            </w:r>
          </w:p>
          <w:p w14:paraId="7AEFC797" w14:textId="77777777" w:rsidR="00AB6031" w:rsidRDefault="00AB6031" w:rsidP="009B4EDA">
            <w:pPr>
              <w:pStyle w:val="Geenafstand"/>
              <w:shd w:val="clear" w:color="auto" w:fill="FFFFFF" w:themeFill="background1"/>
              <w:rPr>
                <w:sz w:val="20"/>
                <w:szCs w:val="20"/>
              </w:rPr>
            </w:pPr>
            <w:r>
              <w:rPr>
                <w:sz w:val="20"/>
                <w:szCs w:val="20"/>
              </w:rPr>
              <w:t>Wat doet het gedrag met jou?</w:t>
            </w:r>
          </w:p>
          <w:p w14:paraId="119D5940" w14:textId="238E85CB" w:rsidR="00AB6031" w:rsidRDefault="00AB6031" w:rsidP="009B4EDA">
            <w:pPr>
              <w:pStyle w:val="Geenafstand"/>
              <w:shd w:val="clear" w:color="auto" w:fill="FFFFFF" w:themeFill="background1"/>
              <w:rPr>
                <w:sz w:val="20"/>
                <w:szCs w:val="20"/>
              </w:rPr>
            </w:pPr>
            <w:r>
              <w:rPr>
                <w:sz w:val="20"/>
                <w:szCs w:val="20"/>
              </w:rPr>
              <w:t>Wat zou jij anders willen doen?</w:t>
            </w:r>
          </w:p>
          <w:p w14:paraId="67835EBD" w14:textId="15ADF64B" w:rsidR="00083D64" w:rsidRPr="00401E5D" w:rsidRDefault="00AB6031" w:rsidP="009B4EDA">
            <w:pPr>
              <w:pStyle w:val="Geenafstand"/>
              <w:shd w:val="clear" w:color="auto" w:fill="FFFFFF" w:themeFill="background1"/>
              <w:rPr>
                <w:sz w:val="20"/>
                <w:szCs w:val="20"/>
              </w:rPr>
            </w:pPr>
            <w:r>
              <w:rPr>
                <w:sz w:val="20"/>
                <w:szCs w:val="20"/>
              </w:rPr>
              <w:t>Welk gedrag wil je oefenen,</w:t>
            </w:r>
            <w:r w:rsidR="00C57565">
              <w:rPr>
                <w:sz w:val="20"/>
                <w:szCs w:val="20"/>
              </w:rPr>
              <w:t xml:space="preserve"> </w:t>
            </w:r>
            <w:r>
              <w:rPr>
                <w:sz w:val="20"/>
                <w:szCs w:val="20"/>
              </w:rPr>
              <w:t>tijdens de twee dagdelen?</w:t>
            </w:r>
          </w:p>
        </w:tc>
        <w:tc>
          <w:tcPr>
            <w:tcW w:w="5098" w:type="dxa"/>
          </w:tcPr>
          <w:p w14:paraId="35D657E5" w14:textId="77777777" w:rsidR="00083D64" w:rsidRPr="00401E5D" w:rsidRDefault="00083D64" w:rsidP="009B4EDA">
            <w:pPr>
              <w:pStyle w:val="Geenafstand"/>
              <w:shd w:val="clear" w:color="auto" w:fill="FFFFFF" w:themeFill="background1"/>
              <w:rPr>
                <w:sz w:val="20"/>
                <w:szCs w:val="20"/>
              </w:rPr>
            </w:pPr>
          </w:p>
        </w:tc>
      </w:tr>
      <w:tr w:rsidR="00083D64" w:rsidRPr="00401E5D" w14:paraId="3CBE9BA3" w14:textId="77777777" w:rsidTr="009B4EDA">
        <w:tc>
          <w:tcPr>
            <w:tcW w:w="3964" w:type="dxa"/>
          </w:tcPr>
          <w:p w14:paraId="67519B80" w14:textId="77777777" w:rsidR="00083D64" w:rsidRPr="00401E5D" w:rsidRDefault="00083D64" w:rsidP="009B4EDA">
            <w:pPr>
              <w:pStyle w:val="Geenafstand"/>
              <w:shd w:val="clear" w:color="auto" w:fill="FFFFFF" w:themeFill="background1"/>
              <w:rPr>
                <w:sz w:val="20"/>
                <w:szCs w:val="20"/>
              </w:rPr>
            </w:pPr>
            <w:r w:rsidRPr="00401E5D">
              <w:rPr>
                <w:sz w:val="20"/>
                <w:szCs w:val="20"/>
              </w:rPr>
              <w:t xml:space="preserve">Heb je een voorbeeld/ casus? Of casussen? Stuur die mee! Zie onder*2  </w:t>
            </w:r>
          </w:p>
        </w:tc>
        <w:tc>
          <w:tcPr>
            <w:tcW w:w="5098" w:type="dxa"/>
          </w:tcPr>
          <w:p w14:paraId="40C766C6" w14:textId="77777777" w:rsidR="00083D64" w:rsidRPr="00401E5D" w:rsidRDefault="00083D64" w:rsidP="009B4EDA">
            <w:pPr>
              <w:pStyle w:val="Geenafstand"/>
              <w:shd w:val="clear" w:color="auto" w:fill="FFFFFF" w:themeFill="background1"/>
              <w:rPr>
                <w:sz w:val="20"/>
                <w:szCs w:val="20"/>
              </w:rPr>
            </w:pPr>
          </w:p>
        </w:tc>
      </w:tr>
    </w:tbl>
    <w:p w14:paraId="776590A8" w14:textId="77777777" w:rsidR="00083D64" w:rsidRPr="00401E5D" w:rsidRDefault="00083D64" w:rsidP="00083D64">
      <w:pPr>
        <w:pStyle w:val="Geenafstand"/>
        <w:shd w:val="clear" w:color="auto" w:fill="FFFFFF" w:themeFill="background1"/>
        <w:rPr>
          <w:sz w:val="20"/>
          <w:szCs w:val="20"/>
        </w:rPr>
      </w:pPr>
    </w:p>
    <w:p w14:paraId="0E6B7213" w14:textId="1AF809E9" w:rsidR="00083D64" w:rsidRPr="00401E5D" w:rsidRDefault="00083D64" w:rsidP="00083D64">
      <w:pPr>
        <w:pStyle w:val="Geenafstand"/>
        <w:shd w:val="clear" w:color="auto" w:fill="FFFFFF" w:themeFill="background1"/>
        <w:rPr>
          <w:sz w:val="20"/>
          <w:szCs w:val="20"/>
        </w:rPr>
      </w:pPr>
      <w:r w:rsidRPr="00401E5D">
        <w:rPr>
          <w:sz w:val="20"/>
          <w:szCs w:val="20"/>
        </w:rPr>
        <w:t>*1 Moeilijk of Lastig gedrag kan over heel verschillende soorten gedragingen gaan. Het kan gaan over agressie of intimidatie, maar ook over bij voorbeeld: dwangmatig gedrag, passiviteit, claimend gedrag, weerstand, depressief gedrag, angsten enz. enz. Om de twee</w:t>
      </w:r>
      <w:r w:rsidR="00C57565">
        <w:rPr>
          <w:sz w:val="20"/>
          <w:szCs w:val="20"/>
        </w:rPr>
        <w:t xml:space="preserve"> </w:t>
      </w:r>
      <w:r w:rsidR="00AB6031">
        <w:rPr>
          <w:sz w:val="20"/>
          <w:szCs w:val="20"/>
        </w:rPr>
        <w:t>dagdelen</w:t>
      </w:r>
      <w:r w:rsidRPr="00401E5D">
        <w:rPr>
          <w:sz w:val="20"/>
          <w:szCs w:val="20"/>
        </w:rPr>
        <w:t xml:space="preserve"> een goed rendement te laten opleveren, is het noodzakelijk dat cursisten vooraf aangeven welk</w:t>
      </w:r>
      <w:r w:rsidR="00AB6031">
        <w:rPr>
          <w:sz w:val="20"/>
          <w:szCs w:val="20"/>
        </w:rPr>
        <w:t xml:space="preserve"> gedrag als</w:t>
      </w:r>
      <w:r w:rsidRPr="00401E5D">
        <w:rPr>
          <w:sz w:val="20"/>
          <w:szCs w:val="20"/>
        </w:rPr>
        <w:t xml:space="preserve"> moeilijk of lastig </w:t>
      </w:r>
      <w:r w:rsidR="00AB6031">
        <w:rPr>
          <w:sz w:val="20"/>
          <w:szCs w:val="20"/>
        </w:rPr>
        <w:t>ervaren wordt</w:t>
      </w:r>
      <w:r w:rsidRPr="00401E5D">
        <w:rPr>
          <w:sz w:val="20"/>
          <w:szCs w:val="20"/>
        </w:rPr>
        <w:t xml:space="preserve">. </w:t>
      </w:r>
    </w:p>
    <w:p w14:paraId="4B03EBE3" w14:textId="77777777" w:rsidR="00083D64" w:rsidRPr="00401E5D" w:rsidRDefault="00083D64" w:rsidP="00083D64">
      <w:pPr>
        <w:pStyle w:val="Geenafstand"/>
        <w:shd w:val="clear" w:color="auto" w:fill="FFFFFF" w:themeFill="background1"/>
        <w:rPr>
          <w:sz w:val="20"/>
          <w:szCs w:val="20"/>
        </w:rPr>
      </w:pPr>
      <w:r w:rsidRPr="00401E5D">
        <w:rPr>
          <w:sz w:val="20"/>
          <w:szCs w:val="20"/>
        </w:rPr>
        <w:t xml:space="preserve">A: dan kunnen de docenten zich gerichter voorbereiden op jullie leervragen. </w:t>
      </w:r>
    </w:p>
    <w:p w14:paraId="707D4B03" w14:textId="596D85FE" w:rsidR="00083D64" w:rsidRPr="00401E5D" w:rsidRDefault="00083D64" w:rsidP="00083D64">
      <w:pPr>
        <w:pStyle w:val="Geenafstand"/>
        <w:shd w:val="clear" w:color="auto" w:fill="FFFFFF" w:themeFill="background1"/>
        <w:rPr>
          <w:sz w:val="20"/>
          <w:szCs w:val="20"/>
        </w:rPr>
      </w:pPr>
      <w:r w:rsidRPr="00401E5D">
        <w:rPr>
          <w:sz w:val="20"/>
          <w:szCs w:val="20"/>
        </w:rPr>
        <w:t xml:space="preserve">B: dan kan er tijdens de </w:t>
      </w:r>
      <w:r w:rsidR="00AB6031">
        <w:rPr>
          <w:sz w:val="20"/>
          <w:szCs w:val="20"/>
        </w:rPr>
        <w:t>training</w:t>
      </w:r>
      <w:r w:rsidRPr="00401E5D">
        <w:rPr>
          <w:sz w:val="20"/>
          <w:szCs w:val="20"/>
        </w:rPr>
        <w:t xml:space="preserve"> sneller worden overgegaan tot oefenen van lastige situaties met de trainingsacteur. </w:t>
      </w:r>
    </w:p>
    <w:p w14:paraId="11B3B358" w14:textId="77777777" w:rsidR="00083D64" w:rsidRPr="00401E5D" w:rsidRDefault="00083D64" w:rsidP="00083D64">
      <w:pPr>
        <w:pStyle w:val="Geenafstand"/>
        <w:shd w:val="clear" w:color="auto" w:fill="FFFFFF" w:themeFill="background1"/>
        <w:rPr>
          <w:sz w:val="20"/>
          <w:szCs w:val="20"/>
        </w:rPr>
      </w:pPr>
    </w:p>
    <w:p w14:paraId="35F3F72F" w14:textId="77777777" w:rsidR="00083D64" w:rsidRPr="00401E5D" w:rsidRDefault="00083D64" w:rsidP="00083D64">
      <w:pPr>
        <w:pStyle w:val="Geenafstand"/>
        <w:shd w:val="clear" w:color="auto" w:fill="FFFFFF" w:themeFill="background1"/>
        <w:rPr>
          <w:sz w:val="20"/>
          <w:szCs w:val="20"/>
        </w:rPr>
      </w:pPr>
      <w:r w:rsidRPr="00401E5D">
        <w:rPr>
          <w:sz w:val="20"/>
          <w:szCs w:val="20"/>
        </w:rPr>
        <w:t>*2 Voorbeeld/casus</w:t>
      </w:r>
    </w:p>
    <w:p w14:paraId="6B5E9319" w14:textId="77777777" w:rsidR="00083D64" w:rsidRPr="00401E5D" w:rsidRDefault="00083D64" w:rsidP="00083D64">
      <w:pPr>
        <w:pStyle w:val="Geenafstand"/>
        <w:shd w:val="clear" w:color="auto" w:fill="FFFFFF" w:themeFill="background1"/>
        <w:rPr>
          <w:sz w:val="20"/>
          <w:szCs w:val="20"/>
        </w:rPr>
      </w:pPr>
      <w:r w:rsidRPr="00401E5D">
        <w:rPr>
          <w:sz w:val="20"/>
          <w:szCs w:val="20"/>
        </w:rPr>
        <w:t>Probeer bondig maar specifiek te beschrijven:  *om welk gedrag gaat het? *welke beperking(en) heeft degene die het betreft/ andere bijzonderheden over de persoon? *Vertoont de persoon dit gedrag: *overal? *altijd? *Bij iedereen? *doen anderen het ook of alleen hij/zij? *Waardoor wordt het “erger” of meer en wat helpt tot nu toe wel of een beetje? *Waar heb jij vooral het meest moeite mee?</w:t>
      </w:r>
    </w:p>
    <w:p w14:paraId="263E1BCC" w14:textId="77777777" w:rsidR="00083D64" w:rsidRPr="00401E5D" w:rsidRDefault="00083D64" w:rsidP="00083D64">
      <w:pPr>
        <w:pStyle w:val="Geenafstand"/>
        <w:shd w:val="clear" w:color="auto" w:fill="FFFFFF" w:themeFill="background1"/>
        <w:rPr>
          <w:i/>
          <w:sz w:val="16"/>
          <w:szCs w:val="16"/>
        </w:rPr>
      </w:pPr>
    </w:p>
    <w:p w14:paraId="37BD225F" w14:textId="77777777" w:rsidR="00083D64" w:rsidRPr="00401E5D" w:rsidRDefault="00083D64" w:rsidP="00083D64">
      <w:pPr>
        <w:pStyle w:val="Geenafstand"/>
        <w:shd w:val="clear" w:color="auto" w:fill="FFFFFF" w:themeFill="background1"/>
        <w:rPr>
          <w:i/>
          <w:sz w:val="16"/>
          <w:szCs w:val="16"/>
        </w:rPr>
      </w:pPr>
      <w:r w:rsidRPr="00401E5D">
        <w:rPr>
          <w:i/>
          <w:sz w:val="16"/>
          <w:szCs w:val="16"/>
        </w:rPr>
        <w:t>(noteer je casus of cases hieronder)</w:t>
      </w:r>
    </w:p>
    <w:p w14:paraId="6DDC785E"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3E029088"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036F77EB"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665822EC"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5E40AC8C"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72285784"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10B248EF"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22A4B48B"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23AF096C"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0D092E4F"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34423769"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6B547F26"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239EC400"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1CD1FCC2" w14:textId="77777777" w:rsidR="00083D64" w:rsidRPr="00401E5D" w:rsidRDefault="00083D64" w:rsidP="00083D64">
      <w:pPr>
        <w:pStyle w:val="Geenafstand"/>
        <w:pBdr>
          <w:top w:val="single" w:sz="4" w:space="1" w:color="auto"/>
          <w:left w:val="single" w:sz="4" w:space="4" w:color="auto"/>
          <w:bottom w:val="single" w:sz="4" w:space="1" w:color="auto"/>
          <w:right w:val="single" w:sz="4" w:space="4" w:color="auto"/>
        </w:pBdr>
        <w:shd w:val="clear" w:color="auto" w:fill="FFFFFF" w:themeFill="background1"/>
        <w:rPr>
          <w:sz w:val="20"/>
          <w:szCs w:val="20"/>
        </w:rPr>
      </w:pPr>
    </w:p>
    <w:p w14:paraId="3EDA6044" w14:textId="77777777" w:rsidR="00083D64" w:rsidRPr="00401E5D" w:rsidRDefault="00083D64" w:rsidP="00083D64">
      <w:pPr>
        <w:pStyle w:val="Geenafstand"/>
        <w:shd w:val="clear" w:color="auto" w:fill="FFFFFF" w:themeFill="background1"/>
        <w:rPr>
          <w:sz w:val="20"/>
          <w:szCs w:val="20"/>
        </w:rPr>
      </w:pPr>
    </w:p>
    <w:p w14:paraId="5AABD69C" w14:textId="77777777" w:rsidR="00083D64" w:rsidRPr="00401E5D" w:rsidRDefault="00083D64" w:rsidP="00083D64">
      <w:pPr>
        <w:pStyle w:val="Geenafstand"/>
        <w:shd w:val="clear" w:color="auto" w:fill="FFFFFF" w:themeFill="background1"/>
        <w:rPr>
          <w:sz w:val="20"/>
          <w:szCs w:val="20"/>
        </w:rPr>
      </w:pPr>
      <w:r w:rsidRPr="00401E5D">
        <w:rPr>
          <w:b/>
          <w:sz w:val="20"/>
          <w:szCs w:val="20"/>
        </w:rPr>
        <w:lastRenderedPageBreak/>
        <w:t>NB: LET OP</w:t>
      </w:r>
      <w:r w:rsidRPr="00401E5D">
        <w:rPr>
          <w:sz w:val="20"/>
          <w:szCs w:val="20"/>
        </w:rPr>
        <w:t>! Als er een scholingsgroep van 15 deelnemers is met ca 8 casussen, kan er geen garantie worden gegeven dat je eigen casus altijd voldoende aan bod komt. Als je hiervoor garanties wilt, word je aanbevolen hiervoor (ook) individuele coaching van de trainers aan te vragen.</w:t>
      </w:r>
    </w:p>
    <w:p w14:paraId="0D550A92" w14:textId="77777777" w:rsidR="00083D64" w:rsidRPr="00401E5D" w:rsidRDefault="00083D64" w:rsidP="00083D64">
      <w:pPr>
        <w:shd w:val="clear" w:color="auto" w:fill="FFFFFF" w:themeFill="background1"/>
        <w:spacing w:line="254" w:lineRule="auto"/>
        <w:rPr>
          <w:rFonts w:eastAsia="Times New Roman" w:cs="Times New Roman"/>
          <w:sz w:val="24"/>
          <w:szCs w:val="24"/>
          <w:lang w:eastAsia="nl-NL"/>
        </w:rPr>
      </w:pPr>
    </w:p>
    <w:p w14:paraId="12834C19" w14:textId="77777777" w:rsidR="00534BD5" w:rsidRDefault="00534BD5"/>
    <w:sectPr w:rsidR="00534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64"/>
    <w:rsid w:val="00083D64"/>
    <w:rsid w:val="001D1CAC"/>
    <w:rsid w:val="005012EA"/>
    <w:rsid w:val="00534BD5"/>
    <w:rsid w:val="00AB6031"/>
    <w:rsid w:val="00C57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F07"/>
  <w15:chartTrackingRefBased/>
  <w15:docId w15:val="{3A817A09-1A42-4AEC-9962-11C2D74F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3D64"/>
    <w:pPr>
      <w:spacing w:after="0" w:line="240" w:lineRule="auto"/>
    </w:pPr>
  </w:style>
  <w:style w:type="paragraph" w:styleId="Kop1">
    <w:name w:val="heading 1"/>
    <w:basedOn w:val="Standaard"/>
    <w:next w:val="Standaard"/>
    <w:link w:val="Kop1Char"/>
    <w:uiPriority w:val="9"/>
    <w:rsid w:val="00083D64"/>
    <w:pPr>
      <w:spacing w:after="200" w:line="276" w:lineRule="auto"/>
      <w:outlineLvl w:val="0"/>
    </w:pPr>
  </w:style>
  <w:style w:type="paragraph" w:styleId="Kop2">
    <w:name w:val="heading 2"/>
    <w:basedOn w:val="Standaard"/>
    <w:next w:val="Standaard"/>
    <w:link w:val="Kop2Char"/>
    <w:uiPriority w:val="9"/>
    <w:unhideWhenUsed/>
    <w:qFormat/>
    <w:rsid w:val="00083D6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3D64"/>
  </w:style>
  <w:style w:type="character" w:customStyle="1" w:styleId="Kop2Char">
    <w:name w:val="Kop 2 Char"/>
    <w:basedOn w:val="Standaardalinea-lettertype"/>
    <w:link w:val="Kop2"/>
    <w:uiPriority w:val="9"/>
    <w:rsid w:val="00083D64"/>
    <w:rPr>
      <w:rFonts w:asciiTheme="majorHAnsi" w:eastAsiaTheme="majorEastAsia" w:hAnsiTheme="majorHAnsi" w:cstheme="majorBidi"/>
      <w:b/>
      <w:bCs/>
      <w:color w:val="5B9BD5" w:themeColor="accent1"/>
      <w:sz w:val="26"/>
      <w:szCs w:val="26"/>
    </w:rPr>
  </w:style>
  <w:style w:type="table" w:styleId="Tabelraster">
    <w:name w:val="Table Grid"/>
    <w:basedOn w:val="Standaardtabel"/>
    <w:uiPriority w:val="39"/>
    <w:rsid w:val="0008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83D64"/>
    <w:pPr>
      <w:spacing w:after="0" w:line="240" w:lineRule="auto"/>
    </w:pPr>
  </w:style>
  <w:style w:type="character" w:customStyle="1" w:styleId="GeenafstandChar">
    <w:name w:val="Geen afstand Char"/>
    <w:basedOn w:val="Standaardalinea-lettertype"/>
    <w:link w:val="Geenafstand"/>
    <w:uiPriority w:val="1"/>
    <w:rsid w:val="0008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Bestuur</dc:creator>
  <cp:keywords/>
  <dc:description/>
  <cp:lastModifiedBy>Bestuur</cp:lastModifiedBy>
  <cp:revision>3</cp:revision>
  <dcterms:created xsi:type="dcterms:W3CDTF">2019-12-17T13:32:00Z</dcterms:created>
  <dcterms:modified xsi:type="dcterms:W3CDTF">2019-12-17T13:32:00Z</dcterms:modified>
</cp:coreProperties>
</file>